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50E" w:rsidRDefault="00080502" w:rsidP="00080502">
      <w:r>
        <w:rPr>
          <w:noProof/>
          <w:lang w:eastAsia="en-AU"/>
        </w:rPr>
        <w:drawing>
          <wp:inline distT="0" distB="0" distL="0" distR="0" wp14:anchorId="6DB32B64" wp14:editId="0D948EA5">
            <wp:extent cx="7124700" cy="188023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_LRH_wor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page" w:horzAnchor="margin" w:tblpY="7877"/>
        <w:tblW w:w="10740" w:type="dxa"/>
        <w:tblLook w:val="04A0" w:firstRow="1" w:lastRow="0" w:firstColumn="1" w:lastColumn="0" w:noHBand="0" w:noVBand="1"/>
      </w:tblPr>
      <w:tblGrid>
        <w:gridCol w:w="980"/>
        <w:gridCol w:w="2956"/>
        <w:gridCol w:w="3040"/>
        <w:gridCol w:w="3764"/>
      </w:tblGrid>
      <w:tr w:rsidR="00755FAE" w:rsidRPr="00755FAE" w:rsidTr="00755FAE">
        <w:tc>
          <w:tcPr>
            <w:tcW w:w="980" w:type="dxa"/>
          </w:tcPr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/>
                <w:bCs/>
                <w:color w:val="auto"/>
                <w:kern w:val="36"/>
                <w:szCs w:val="48"/>
                <w:lang w:eastAsia="en-US"/>
              </w:rPr>
            </w:pPr>
          </w:p>
        </w:tc>
        <w:tc>
          <w:tcPr>
            <w:tcW w:w="2956" w:type="dxa"/>
          </w:tcPr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/>
                <w:bCs/>
                <w:color w:val="auto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/>
                <w:bCs/>
                <w:color w:val="auto"/>
                <w:kern w:val="36"/>
                <w:szCs w:val="48"/>
                <w:lang w:eastAsia="en-US"/>
              </w:rPr>
              <w:t>Wednesday 21</w:t>
            </w:r>
            <w:r w:rsidRPr="00755FAE">
              <w:rPr>
                <w:rFonts w:ascii="Candara" w:eastAsia="Times New Roman" w:hAnsi="Candara" w:cs="Arial"/>
                <w:b/>
                <w:bCs/>
                <w:color w:val="auto"/>
                <w:kern w:val="36"/>
                <w:szCs w:val="48"/>
                <w:vertAlign w:val="superscript"/>
                <w:lang w:eastAsia="en-US"/>
              </w:rPr>
              <w:t>st</w:t>
            </w:r>
            <w:r w:rsidRPr="00755FAE">
              <w:rPr>
                <w:rFonts w:ascii="Candara" w:eastAsia="Times New Roman" w:hAnsi="Candara" w:cs="Arial"/>
                <w:b/>
                <w:bCs/>
                <w:color w:val="auto"/>
                <w:kern w:val="36"/>
                <w:szCs w:val="48"/>
                <w:lang w:eastAsia="en-US"/>
              </w:rPr>
              <w:t xml:space="preserve"> Sept</w:t>
            </w:r>
          </w:p>
        </w:tc>
        <w:tc>
          <w:tcPr>
            <w:tcW w:w="3040" w:type="dxa"/>
          </w:tcPr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/>
                <w:bCs/>
                <w:color w:val="auto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/>
                <w:bCs/>
                <w:color w:val="auto"/>
                <w:kern w:val="36"/>
                <w:szCs w:val="48"/>
                <w:lang w:eastAsia="en-US"/>
              </w:rPr>
              <w:t>Thursday 22</w:t>
            </w:r>
            <w:r w:rsidRPr="00755FAE">
              <w:rPr>
                <w:rFonts w:ascii="Candara" w:eastAsia="Times New Roman" w:hAnsi="Candara" w:cs="Arial"/>
                <w:b/>
                <w:bCs/>
                <w:color w:val="auto"/>
                <w:kern w:val="36"/>
                <w:szCs w:val="48"/>
                <w:vertAlign w:val="superscript"/>
                <w:lang w:eastAsia="en-US"/>
              </w:rPr>
              <w:t>nd</w:t>
            </w:r>
            <w:r w:rsidRPr="00755FAE">
              <w:rPr>
                <w:rFonts w:ascii="Candara" w:eastAsia="Times New Roman" w:hAnsi="Candara" w:cs="Arial"/>
                <w:b/>
                <w:bCs/>
                <w:color w:val="auto"/>
                <w:kern w:val="36"/>
                <w:szCs w:val="48"/>
                <w:lang w:eastAsia="en-US"/>
              </w:rPr>
              <w:t xml:space="preserve"> Sept</w:t>
            </w:r>
          </w:p>
        </w:tc>
        <w:tc>
          <w:tcPr>
            <w:tcW w:w="3764" w:type="dxa"/>
          </w:tcPr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/>
                <w:bCs/>
                <w:color w:val="auto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/>
                <w:bCs/>
                <w:color w:val="auto"/>
                <w:kern w:val="36"/>
                <w:szCs w:val="48"/>
                <w:lang w:eastAsia="en-US"/>
              </w:rPr>
              <w:t>Friday 23</w:t>
            </w:r>
            <w:r w:rsidRPr="00755FAE">
              <w:rPr>
                <w:rFonts w:ascii="Candara" w:eastAsia="Times New Roman" w:hAnsi="Candara" w:cs="Arial"/>
                <w:b/>
                <w:bCs/>
                <w:color w:val="auto"/>
                <w:kern w:val="36"/>
                <w:szCs w:val="48"/>
                <w:vertAlign w:val="superscript"/>
                <w:lang w:eastAsia="en-US"/>
              </w:rPr>
              <w:t>rd</w:t>
            </w:r>
            <w:r w:rsidRPr="00755FAE">
              <w:rPr>
                <w:rFonts w:ascii="Candara" w:eastAsia="Times New Roman" w:hAnsi="Candara" w:cs="Arial"/>
                <w:b/>
                <w:bCs/>
                <w:color w:val="auto"/>
                <w:kern w:val="36"/>
                <w:szCs w:val="48"/>
                <w:lang w:eastAsia="en-US"/>
              </w:rPr>
              <w:t xml:space="preserve"> Sept</w:t>
            </w:r>
          </w:p>
        </w:tc>
      </w:tr>
      <w:tr w:rsidR="00755FAE" w:rsidRPr="00755FAE" w:rsidTr="00755FAE">
        <w:tc>
          <w:tcPr>
            <w:tcW w:w="980" w:type="dxa"/>
          </w:tcPr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Session 1</w:t>
            </w:r>
          </w:p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10am-12.00</w:t>
            </w:r>
          </w:p>
        </w:tc>
        <w:tc>
          <w:tcPr>
            <w:tcW w:w="2956" w:type="dxa"/>
          </w:tcPr>
          <w:p w:rsidR="00852C65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FF66CC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/>
                <w:bCs/>
                <w:color w:val="C0504D" w:themeColor="accent2"/>
                <w:kern w:val="36"/>
                <w:szCs w:val="48"/>
                <w:lang w:eastAsia="en-US"/>
              </w:rPr>
              <w:t xml:space="preserve">A Perfect World </w:t>
            </w:r>
            <w:r w:rsidRPr="00755FAE">
              <w:rPr>
                <w:rFonts w:ascii="Candara" w:eastAsia="Times New Roman" w:hAnsi="Candara" w:cs="Arial"/>
                <w:b/>
                <w:bCs/>
                <w:color w:val="FF66CC"/>
                <w:kern w:val="36"/>
                <w:szCs w:val="48"/>
                <w:lang w:eastAsia="en-US"/>
              </w:rPr>
              <w:t>–</w:t>
            </w:r>
            <w:r w:rsidRPr="00755FAE">
              <w:rPr>
                <w:rFonts w:ascii="Candara" w:eastAsia="Times New Roman" w:hAnsi="Candara" w:cs="Arial"/>
                <w:bCs/>
                <w:color w:val="FF66CC"/>
                <w:kern w:val="36"/>
                <w:szCs w:val="48"/>
                <w:lang w:eastAsia="en-US"/>
              </w:rPr>
              <w:t xml:space="preserve"> </w:t>
            </w:r>
          </w:p>
          <w:p w:rsidR="00904978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 xml:space="preserve">Perfect stories come from perfect places – or do they!? </w:t>
            </w:r>
          </w:p>
          <w:p w:rsidR="00755FAE" w:rsidRPr="00755FAE" w:rsidRDefault="00904978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Have some fun imagining the most fun, silly and whacky places to set your stories.</w:t>
            </w:r>
          </w:p>
          <w:p w:rsid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</w:p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</w:p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Junior</w:t>
            </w:r>
            <w:r w:rsidR="00852C65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*</w:t>
            </w:r>
          </w:p>
        </w:tc>
        <w:tc>
          <w:tcPr>
            <w:tcW w:w="3040" w:type="dxa"/>
            <w:shd w:val="clear" w:color="auto" w:fill="auto"/>
          </w:tcPr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/>
                <w:bCs/>
                <w:color w:val="C0504D" w:themeColor="accent2"/>
                <w:kern w:val="36"/>
                <w:szCs w:val="48"/>
                <w:lang w:eastAsia="en-US"/>
              </w:rPr>
              <w:t>Riddle Me This</w:t>
            </w:r>
            <w:r w:rsidRPr="00755FAE">
              <w:rPr>
                <w:rFonts w:ascii="Candara" w:eastAsia="Times New Roman" w:hAnsi="Candara" w:cs="Arial"/>
                <w:bCs/>
                <w:color w:val="C0504D" w:themeColor="accent2"/>
                <w:kern w:val="36"/>
                <w:szCs w:val="48"/>
                <w:lang w:eastAsia="en-US"/>
              </w:rPr>
              <w:t xml:space="preserve"> </w:t>
            </w:r>
            <w:r w:rsidRPr="00755FAE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 xml:space="preserve">– </w:t>
            </w:r>
          </w:p>
          <w:p w:rsidR="00755FAE" w:rsidRPr="00755FAE" w:rsidRDefault="00236833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My answer is easier than my questions… what am I?</w:t>
            </w:r>
          </w:p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</w:p>
          <w:p w:rsidR="00755FAE" w:rsidRDefault="00236833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A riddle! Come and learn how to write your own</w:t>
            </w:r>
            <w:r w:rsidR="00904978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 xml:space="preserve"> and keep everyone guessing through the holidays</w:t>
            </w:r>
            <w:r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!</w:t>
            </w:r>
          </w:p>
          <w:p w:rsidR="00904978" w:rsidRPr="00755FAE" w:rsidRDefault="00904978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</w:p>
          <w:p w:rsid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</w:p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Intermediate</w:t>
            </w:r>
            <w:r w:rsidR="00852C65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*</w:t>
            </w:r>
          </w:p>
        </w:tc>
        <w:tc>
          <w:tcPr>
            <w:tcW w:w="3764" w:type="dxa"/>
          </w:tcPr>
          <w:p w:rsidR="00852C65" w:rsidRDefault="00755FAE" w:rsidP="00755FAE">
            <w:pPr>
              <w:outlineLvl w:val="0"/>
              <w:rPr>
                <w:rFonts w:ascii="Candara" w:eastAsia="Times New Roman" w:hAnsi="Candara" w:cs="Arial"/>
                <w:b/>
                <w:bCs/>
                <w:color w:val="FF66CC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/>
                <w:bCs/>
                <w:color w:val="C0504D" w:themeColor="accent2"/>
                <w:kern w:val="36"/>
                <w:szCs w:val="48"/>
                <w:lang w:eastAsia="en-US"/>
              </w:rPr>
              <w:t xml:space="preserve">Urban Myths </w:t>
            </w:r>
            <w:r w:rsidRPr="00755FAE">
              <w:rPr>
                <w:rFonts w:ascii="Candara" w:eastAsia="Times New Roman" w:hAnsi="Candara" w:cs="Arial"/>
                <w:b/>
                <w:bCs/>
                <w:color w:val="FF66CC"/>
                <w:kern w:val="36"/>
                <w:szCs w:val="48"/>
                <w:lang w:eastAsia="en-US"/>
              </w:rPr>
              <w:t>–</w:t>
            </w:r>
          </w:p>
          <w:p w:rsidR="00904978" w:rsidRDefault="00904978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These myths are true, honestly…</w:t>
            </w:r>
            <w:r w:rsidR="00755FAE" w:rsidRPr="00755FAE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 xml:space="preserve"> We heard them fr</w:t>
            </w:r>
            <w:r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om a friend of a friend of ours!</w:t>
            </w:r>
            <w:r w:rsidR="00755FAE" w:rsidRPr="00755FAE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 xml:space="preserve"> </w:t>
            </w:r>
          </w:p>
          <w:p w:rsidR="00755FAE" w:rsidRPr="00755FAE" w:rsidRDefault="00904978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Hear some of the oldest and creepiest and work out the real from the fake… then have a go at creating your own!</w:t>
            </w:r>
          </w:p>
          <w:p w:rsid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</w:p>
          <w:p w:rsid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</w:p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Senior</w:t>
            </w:r>
            <w:r w:rsidR="00852C65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*</w:t>
            </w:r>
          </w:p>
        </w:tc>
      </w:tr>
      <w:tr w:rsidR="00755FAE" w:rsidRPr="00755FAE" w:rsidTr="00755FAE">
        <w:tc>
          <w:tcPr>
            <w:tcW w:w="980" w:type="dxa"/>
          </w:tcPr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Session 2</w:t>
            </w:r>
          </w:p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12.30-2pm</w:t>
            </w:r>
          </w:p>
        </w:tc>
        <w:tc>
          <w:tcPr>
            <w:tcW w:w="2956" w:type="dxa"/>
          </w:tcPr>
          <w:p w:rsidR="00852C65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/>
                <w:bCs/>
                <w:color w:val="C0504D" w:themeColor="accent2"/>
                <w:kern w:val="36"/>
                <w:szCs w:val="48"/>
                <w:lang w:eastAsia="en-US"/>
              </w:rPr>
              <w:t>Story Sounds</w:t>
            </w:r>
            <w:r w:rsidRPr="00755FAE">
              <w:rPr>
                <w:rFonts w:ascii="Candara" w:eastAsia="Times New Roman" w:hAnsi="Candara" w:cs="Arial"/>
                <w:bCs/>
                <w:color w:val="C0504D" w:themeColor="accent2"/>
                <w:kern w:val="36"/>
                <w:szCs w:val="48"/>
                <w:lang w:eastAsia="en-US"/>
              </w:rPr>
              <w:t xml:space="preserve"> </w:t>
            </w:r>
            <w:r w:rsidRPr="00755FAE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 xml:space="preserve">– </w:t>
            </w:r>
          </w:p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 xml:space="preserve">Make your </w:t>
            </w:r>
            <w:proofErr w:type="spellStart"/>
            <w:r w:rsidRPr="00755FAE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favourite</w:t>
            </w:r>
            <w:proofErr w:type="spellEnd"/>
            <w:r w:rsidRPr="00755FAE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 xml:space="preserve"> stories come to life by adding your very own sound effects!</w:t>
            </w:r>
          </w:p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 xml:space="preserve"> </w:t>
            </w:r>
          </w:p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</w:p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 xml:space="preserve"> Junior </w:t>
            </w:r>
            <w:r w:rsidR="00852C65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*</w:t>
            </w:r>
          </w:p>
        </w:tc>
        <w:tc>
          <w:tcPr>
            <w:tcW w:w="3040" w:type="dxa"/>
          </w:tcPr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/>
                <w:bCs/>
                <w:color w:val="C0504D" w:themeColor="accent2"/>
                <w:kern w:val="36"/>
                <w:szCs w:val="48"/>
                <w:lang w:eastAsia="en-US"/>
              </w:rPr>
              <w:t>Lighthouse Letters</w:t>
            </w:r>
            <w:r w:rsidRPr="00755FAE">
              <w:rPr>
                <w:rFonts w:ascii="Candara" w:eastAsia="Times New Roman" w:hAnsi="Candara" w:cs="Arial"/>
                <w:bCs/>
                <w:color w:val="C0504D" w:themeColor="accent2"/>
                <w:kern w:val="36"/>
                <w:szCs w:val="48"/>
                <w:lang w:eastAsia="en-US"/>
              </w:rPr>
              <w:t xml:space="preserve"> </w:t>
            </w:r>
            <w:r w:rsidRPr="00755FAE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 xml:space="preserve">– </w:t>
            </w:r>
          </w:p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Letter writing with a twist!</w:t>
            </w:r>
            <w:r w:rsidR="00852C65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 xml:space="preserve"> </w:t>
            </w:r>
            <w:r w:rsidR="00236833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Write letters to unexpected recipients and give your readers a giggle…</w:t>
            </w:r>
          </w:p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</w:p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</w:p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Intermediate</w:t>
            </w:r>
            <w:r w:rsidR="00852C65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*</w:t>
            </w:r>
          </w:p>
        </w:tc>
        <w:tc>
          <w:tcPr>
            <w:tcW w:w="3764" w:type="dxa"/>
          </w:tcPr>
          <w:p w:rsidR="00852C65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/>
                <w:bCs/>
                <w:color w:val="C0504D" w:themeColor="accent2"/>
                <w:kern w:val="36"/>
                <w:szCs w:val="48"/>
                <w:lang w:eastAsia="en-US"/>
              </w:rPr>
              <w:t>Make Me Laugh</w:t>
            </w:r>
            <w:r w:rsidRPr="00755FAE">
              <w:rPr>
                <w:rFonts w:ascii="Candara" w:eastAsia="Times New Roman" w:hAnsi="Candara" w:cs="Arial"/>
                <w:bCs/>
                <w:color w:val="C0504D" w:themeColor="accent2"/>
                <w:kern w:val="36"/>
                <w:szCs w:val="48"/>
                <w:lang w:eastAsia="en-US"/>
              </w:rPr>
              <w:t xml:space="preserve"> </w:t>
            </w:r>
            <w:r w:rsidRPr="00755FAE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 xml:space="preserve">– </w:t>
            </w:r>
          </w:p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 xml:space="preserve">Think of yourself as a comedian? Like to laugh? </w:t>
            </w:r>
            <w:r w:rsidR="00904978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Put your funny bone to the test and make your own comedic comic.</w:t>
            </w:r>
          </w:p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</w:p>
          <w:p w:rsid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</w:p>
          <w:p w:rsidR="00755FAE" w:rsidRPr="00755FAE" w:rsidRDefault="00755FAE" w:rsidP="00755FAE">
            <w:pPr>
              <w:outlineLvl w:val="0"/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</w:pPr>
            <w:r w:rsidRPr="00755FAE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Senior</w:t>
            </w:r>
            <w:r w:rsidR="00852C65">
              <w:rPr>
                <w:rFonts w:ascii="Candara" w:eastAsia="Times New Roman" w:hAnsi="Candara" w:cs="Arial"/>
                <w:bCs/>
                <w:color w:val="auto"/>
                <w:kern w:val="36"/>
                <w:szCs w:val="48"/>
                <w:lang w:eastAsia="en-US"/>
              </w:rPr>
              <w:t>*</w:t>
            </w:r>
          </w:p>
        </w:tc>
      </w:tr>
    </w:tbl>
    <w:p w:rsidR="00080502" w:rsidRDefault="00080502" w:rsidP="00080502"/>
    <w:p w:rsidR="00755FAE" w:rsidRPr="00755FAE" w:rsidRDefault="00755FAE" w:rsidP="00755FAE">
      <w:pPr>
        <w:spacing w:before="200"/>
        <w:ind w:left="-15"/>
        <w:rPr>
          <w:rFonts w:ascii="Candara" w:eastAsia="Times New Roman" w:hAnsi="Candara" w:cs="Arial"/>
          <w:color w:val="C0504D" w:themeColor="accent2"/>
          <w:sz w:val="96"/>
          <w:szCs w:val="22"/>
        </w:rPr>
      </w:pPr>
      <w:r w:rsidRPr="00755FAE">
        <w:rPr>
          <w:rFonts w:ascii="Candara" w:eastAsia="Times New Roman" w:hAnsi="Candara" w:cs="Arial"/>
          <w:color w:val="C0504D" w:themeColor="accent2"/>
          <w:sz w:val="96"/>
          <w:szCs w:val="22"/>
        </w:rPr>
        <w:t>Lighthouse Workshops</w:t>
      </w:r>
    </w:p>
    <w:p w:rsidR="00755FAE" w:rsidRDefault="00755FAE" w:rsidP="00755FAE">
      <w:pPr>
        <w:spacing w:before="200"/>
        <w:ind w:left="-15"/>
        <w:rPr>
          <w:rFonts w:ascii="Candara" w:eastAsia="Times New Roman" w:hAnsi="Candara" w:cs="Arial"/>
          <w:color w:val="666666"/>
          <w:sz w:val="28"/>
          <w:szCs w:val="22"/>
        </w:rPr>
      </w:pPr>
    </w:p>
    <w:p w:rsidR="00852C65" w:rsidRDefault="00755FAE" w:rsidP="00755FAE">
      <w:pPr>
        <w:spacing w:before="200"/>
        <w:rPr>
          <w:rFonts w:ascii="Candara" w:eastAsia="Times New Roman" w:hAnsi="Candara" w:cs="Arial"/>
          <w:color w:val="666666"/>
          <w:sz w:val="28"/>
          <w:szCs w:val="22"/>
        </w:rPr>
      </w:pPr>
      <w:r w:rsidRPr="00EF1054">
        <w:rPr>
          <w:rFonts w:ascii="Candara" w:eastAsia="Times New Roman" w:hAnsi="Candara" w:cs="Arial"/>
          <w:color w:val="666666"/>
          <w:sz w:val="28"/>
          <w:szCs w:val="22"/>
        </w:rPr>
        <w:t xml:space="preserve">Come along and develop your writing skills in a fun and relaxed environment! </w:t>
      </w:r>
      <w:r>
        <w:rPr>
          <w:rFonts w:ascii="Candara" w:eastAsia="Times New Roman" w:hAnsi="Candara" w:cs="Arial"/>
          <w:color w:val="666666"/>
          <w:sz w:val="28"/>
          <w:szCs w:val="22"/>
        </w:rPr>
        <w:t>You</w:t>
      </w:r>
      <w:r w:rsidRPr="00EF1054">
        <w:rPr>
          <w:rFonts w:ascii="Candara" w:eastAsia="Times New Roman" w:hAnsi="Candara" w:cs="Arial"/>
          <w:color w:val="666666"/>
          <w:sz w:val="28"/>
          <w:szCs w:val="22"/>
        </w:rPr>
        <w:t xml:space="preserve"> will practice many different creative writing techniques and come home ar</w:t>
      </w:r>
      <w:r>
        <w:rPr>
          <w:rFonts w:ascii="Candara" w:eastAsia="Times New Roman" w:hAnsi="Candara" w:cs="Arial"/>
          <w:color w:val="666666"/>
          <w:sz w:val="28"/>
          <w:szCs w:val="22"/>
        </w:rPr>
        <w:t>med with tools to continue</w:t>
      </w:r>
      <w:r w:rsidRPr="00EF1054">
        <w:rPr>
          <w:rFonts w:ascii="Candara" w:eastAsia="Times New Roman" w:hAnsi="Candara" w:cs="Arial"/>
          <w:color w:val="666666"/>
          <w:sz w:val="28"/>
          <w:szCs w:val="22"/>
        </w:rPr>
        <w:t xml:space="preserve"> writing at home! Workshops are capped at 15 students and are aimed towards </w:t>
      </w:r>
      <w:r>
        <w:rPr>
          <w:rFonts w:ascii="Candara" w:eastAsia="Times New Roman" w:hAnsi="Candara" w:cs="Arial"/>
          <w:color w:val="666666"/>
          <w:sz w:val="28"/>
          <w:szCs w:val="22"/>
        </w:rPr>
        <w:t xml:space="preserve">various </w:t>
      </w:r>
      <w:r w:rsidRPr="00EF1054">
        <w:rPr>
          <w:rFonts w:ascii="Candara" w:eastAsia="Times New Roman" w:hAnsi="Candara" w:cs="Arial"/>
          <w:color w:val="666666"/>
          <w:sz w:val="28"/>
          <w:szCs w:val="22"/>
        </w:rPr>
        <w:t>ages</w:t>
      </w:r>
      <w:r>
        <w:rPr>
          <w:rFonts w:ascii="Candara" w:eastAsia="Times New Roman" w:hAnsi="Candara" w:cs="Arial"/>
          <w:color w:val="666666"/>
          <w:sz w:val="28"/>
          <w:szCs w:val="22"/>
        </w:rPr>
        <w:t xml:space="preserve"> from 6-16 years. </w:t>
      </w:r>
      <w:r w:rsidR="00852C65">
        <w:rPr>
          <w:rFonts w:ascii="Candara" w:eastAsia="Times New Roman" w:hAnsi="Candara" w:cs="Arial"/>
          <w:color w:val="666666"/>
          <w:sz w:val="28"/>
          <w:szCs w:val="22"/>
        </w:rPr>
        <w:t xml:space="preserve">Participants are invited to make a voluntary contribution of $5 to cover costs. </w:t>
      </w:r>
    </w:p>
    <w:p w:rsidR="00755FAE" w:rsidRDefault="00755FAE" w:rsidP="00755FAE">
      <w:pPr>
        <w:spacing w:before="200"/>
        <w:rPr>
          <w:rFonts w:ascii="Candara" w:eastAsia="Times New Roman" w:hAnsi="Candara" w:cs="Arial"/>
          <w:color w:val="666666"/>
          <w:sz w:val="28"/>
          <w:szCs w:val="22"/>
        </w:rPr>
      </w:pPr>
      <w:r>
        <w:rPr>
          <w:rFonts w:ascii="Candara" w:eastAsia="Times New Roman" w:hAnsi="Candara" w:cs="Arial"/>
          <w:color w:val="666666"/>
          <w:sz w:val="28"/>
          <w:szCs w:val="22"/>
        </w:rPr>
        <w:t>Bookings essential.</w:t>
      </w:r>
    </w:p>
    <w:p w:rsidR="00852C65" w:rsidRPr="00852C65" w:rsidRDefault="00852C65" w:rsidP="00080502">
      <w:pPr>
        <w:rPr>
          <w:rFonts w:ascii="Candara" w:hAnsi="Candara"/>
        </w:rPr>
      </w:pPr>
      <w:bookmarkStart w:id="0" w:name="_GoBack"/>
      <w:bookmarkEnd w:id="0"/>
    </w:p>
    <w:p w:rsidR="00852C65" w:rsidRPr="00852C65" w:rsidRDefault="00852C65" w:rsidP="00080502">
      <w:pPr>
        <w:rPr>
          <w:rFonts w:ascii="Candara" w:hAnsi="Candara"/>
          <w:sz w:val="20"/>
        </w:rPr>
      </w:pPr>
      <w:r>
        <w:rPr>
          <w:rFonts w:ascii="Candara" w:hAnsi="Candara"/>
          <w:sz w:val="20"/>
        </w:rPr>
        <w:t>*</w:t>
      </w:r>
      <w:r w:rsidRPr="00852C65">
        <w:rPr>
          <w:rFonts w:ascii="Candara" w:hAnsi="Candara"/>
          <w:sz w:val="20"/>
        </w:rPr>
        <w:t>Age Groups</w:t>
      </w:r>
      <w:r>
        <w:rPr>
          <w:rFonts w:ascii="Candara" w:hAnsi="Candara"/>
          <w:sz w:val="20"/>
        </w:rPr>
        <w:t xml:space="preserve"> (guide only)</w:t>
      </w:r>
      <w:r w:rsidRPr="00852C65">
        <w:rPr>
          <w:rFonts w:ascii="Candara" w:hAnsi="Candara"/>
          <w:sz w:val="20"/>
        </w:rPr>
        <w:t>:</w:t>
      </w:r>
    </w:p>
    <w:p w:rsidR="00852C65" w:rsidRPr="00852C65" w:rsidRDefault="00852C65" w:rsidP="00080502">
      <w:pPr>
        <w:rPr>
          <w:rFonts w:ascii="Candara" w:hAnsi="Candara"/>
          <w:sz w:val="20"/>
        </w:rPr>
      </w:pPr>
    </w:p>
    <w:p w:rsidR="00852C65" w:rsidRPr="00852C65" w:rsidRDefault="00852C65" w:rsidP="00080502">
      <w:pPr>
        <w:rPr>
          <w:rFonts w:ascii="Candara" w:hAnsi="Candara"/>
          <w:sz w:val="20"/>
        </w:rPr>
      </w:pPr>
      <w:r w:rsidRPr="00852C65">
        <w:rPr>
          <w:rFonts w:ascii="Candara" w:hAnsi="Candara"/>
          <w:sz w:val="20"/>
        </w:rPr>
        <w:t xml:space="preserve">Junior </w:t>
      </w:r>
      <w:r w:rsidRPr="00852C65">
        <w:rPr>
          <w:rFonts w:ascii="Candara" w:hAnsi="Candara"/>
          <w:sz w:val="20"/>
        </w:rPr>
        <w:tab/>
      </w:r>
      <w:r w:rsidRPr="00852C65">
        <w:rPr>
          <w:rFonts w:ascii="Candara" w:hAnsi="Candara"/>
          <w:sz w:val="20"/>
        </w:rPr>
        <w:tab/>
      </w:r>
      <w:r w:rsidRPr="00852C65">
        <w:rPr>
          <w:rFonts w:ascii="Candara" w:hAnsi="Candara"/>
          <w:sz w:val="20"/>
        </w:rPr>
        <w:tab/>
        <w:t xml:space="preserve">- 6-8 years </w:t>
      </w:r>
    </w:p>
    <w:p w:rsidR="00852C65" w:rsidRPr="00852C65" w:rsidRDefault="00852C65" w:rsidP="00080502">
      <w:pPr>
        <w:rPr>
          <w:rFonts w:ascii="Candara" w:hAnsi="Candara"/>
          <w:sz w:val="20"/>
        </w:rPr>
      </w:pPr>
      <w:r w:rsidRPr="00852C65">
        <w:rPr>
          <w:rFonts w:ascii="Candara" w:hAnsi="Candara"/>
          <w:sz w:val="20"/>
        </w:rPr>
        <w:t>Intermediate</w:t>
      </w:r>
      <w:r w:rsidRPr="00852C65">
        <w:rPr>
          <w:rFonts w:ascii="Candara" w:hAnsi="Candara"/>
          <w:sz w:val="20"/>
        </w:rPr>
        <w:tab/>
      </w:r>
      <w:r w:rsidRPr="00852C65">
        <w:rPr>
          <w:rFonts w:ascii="Candara" w:hAnsi="Candara"/>
          <w:sz w:val="20"/>
        </w:rPr>
        <w:tab/>
        <w:t>- 9-12 years</w:t>
      </w:r>
    </w:p>
    <w:p w:rsidR="00852C65" w:rsidRPr="00852C65" w:rsidRDefault="00852C65" w:rsidP="00080502">
      <w:pPr>
        <w:rPr>
          <w:rFonts w:ascii="Candara" w:hAnsi="Candara"/>
          <w:sz w:val="20"/>
        </w:rPr>
      </w:pPr>
      <w:r w:rsidRPr="00852C65">
        <w:rPr>
          <w:rFonts w:ascii="Candara" w:hAnsi="Candara"/>
          <w:sz w:val="20"/>
        </w:rPr>
        <w:t xml:space="preserve">Senior </w:t>
      </w:r>
      <w:r w:rsidRPr="00852C65">
        <w:rPr>
          <w:rFonts w:ascii="Candara" w:hAnsi="Candara"/>
          <w:sz w:val="20"/>
        </w:rPr>
        <w:tab/>
      </w:r>
      <w:r w:rsidRPr="00852C65">
        <w:rPr>
          <w:rFonts w:ascii="Candara" w:hAnsi="Candara"/>
          <w:sz w:val="20"/>
        </w:rPr>
        <w:tab/>
      </w:r>
      <w:r w:rsidRPr="00852C65">
        <w:rPr>
          <w:rFonts w:ascii="Candara" w:hAnsi="Candara"/>
          <w:sz w:val="20"/>
        </w:rPr>
        <w:tab/>
        <w:t>- 13-16 years</w:t>
      </w:r>
    </w:p>
    <w:p w:rsidR="00080502" w:rsidRDefault="00080502" w:rsidP="00080502"/>
    <w:p w:rsidR="00080502" w:rsidRPr="00080502" w:rsidRDefault="00080502" w:rsidP="00080502"/>
    <w:sectPr w:rsidR="00080502" w:rsidRPr="00080502" w:rsidSect="00080502">
      <w:pgSz w:w="11900" w:h="16840"/>
      <w:pgMar w:top="284" w:right="276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Microsoft Sans Serif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502"/>
    <w:rsid w:val="00080502"/>
    <w:rsid w:val="00236833"/>
    <w:rsid w:val="0065397B"/>
    <w:rsid w:val="00755FAE"/>
    <w:rsid w:val="00852C65"/>
    <w:rsid w:val="00904978"/>
    <w:rsid w:val="00A538A0"/>
    <w:rsid w:val="00F1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938A1E"/>
  <w14:defaultImageDpi w14:val="300"/>
  <w15:docId w15:val="{E2ADE357-3092-45C7-863C-BA4F7D89E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050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502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755FAE"/>
    <w:rPr>
      <w:color w:val="1F497D" w:themeColor="text2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Pattern Pie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Bronwyn Seedeen</dc:creator>
  <cp:keywords/>
  <dc:description/>
  <cp:lastModifiedBy>Rachel CROWE</cp:lastModifiedBy>
  <cp:revision>4</cp:revision>
  <cp:lastPrinted>2016-07-27T08:39:00Z</cp:lastPrinted>
  <dcterms:created xsi:type="dcterms:W3CDTF">2016-08-29T05:21:00Z</dcterms:created>
  <dcterms:modified xsi:type="dcterms:W3CDTF">2016-09-04T04:44:00Z</dcterms:modified>
</cp:coreProperties>
</file>